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0C" w:rsidRPr="00B51AAA" w:rsidRDefault="0028105B" w:rsidP="007F1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51AAA">
        <w:rPr>
          <w:rFonts w:ascii="Times New Roman" w:hAnsi="Times New Roman" w:cs="Times New Roman"/>
          <w:b/>
          <w:sz w:val="24"/>
          <w:szCs w:val="24"/>
        </w:rPr>
        <w:t>ДОГОВОР</w:t>
      </w:r>
      <w:r w:rsidR="007F190C" w:rsidRPr="00B51A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0C1F" w:rsidRPr="00362F0C" w:rsidRDefault="007F190C" w:rsidP="00990C1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предоставлении мест для прохождения </w:t>
      </w:r>
    </w:p>
    <w:p w:rsidR="007F190C" w:rsidRPr="00362F0C" w:rsidRDefault="007F190C" w:rsidP="003F1FF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практики </w:t>
      </w:r>
      <w:r w:rsidR="00362F0C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</w:p>
    <w:p w:rsidR="007F190C" w:rsidRPr="00B51AAA" w:rsidRDefault="007F190C" w:rsidP="00173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90C" w:rsidRPr="00362F0C" w:rsidRDefault="007F190C" w:rsidP="001731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г. Иркутск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8105B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B51AAA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proofErr w:type="gramStart"/>
      <w:r w:rsidR="00B51AAA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1EE2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«</w:t>
      </w:r>
      <w:proofErr w:type="gramEnd"/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____» __________ 20_</w:t>
      </w:r>
      <w:r w:rsidR="00B51AAA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_ г.</w:t>
      </w:r>
    </w:p>
    <w:p w:rsidR="007F190C" w:rsidRPr="00362F0C" w:rsidRDefault="007F190C" w:rsidP="0017313A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05BF" w:rsidRPr="00362F0C" w:rsidRDefault="007F190C" w:rsidP="0017313A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Федеральное государственное бюджетное образовательное учреждение высшего образования «Байкальский государственный университет»,</w:t>
      </w:r>
      <w:r w:rsidR="008205BF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именуемое в дальнейшем «Университет», в лице </w:t>
      </w:r>
      <w:r w:rsidR="001F3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проректора по учебной работе и международной деятельности </w:t>
      </w:r>
      <w:r w:rsidR="008205BF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Озерниковой Татьяны Георгиевны, действующей на основании Устава и приказа ректора № </w:t>
      </w:r>
      <w:r w:rsidR="00362B3F">
        <w:rPr>
          <w:rFonts w:ascii="Times New Roman" w:hAnsi="Times New Roman" w:cs="Times New Roman"/>
          <w:color w:val="000000" w:themeColor="text1"/>
          <w:sz w:val="24"/>
          <w:szCs w:val="24"/>
        </w:rPr>
        <w:t>43</w:t>
      </w:r>
      <w:r w:rsidR="008205BF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362B3F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3F1FFE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2B3F">
        <w:rPr>
          <w:rFonts w:ascii="Times New Roman" w:hAnsi="Times New Roman" w:cs="Times New Roman"/>
          <w:color w:val="000000" w:themeColor="text1"/>
          <w:sz w:val="24"/>
          <w:szCs w:val="24"/>
        </w:rPr>
        <w:t>марта</w:t>
      </w:r>
      <w:r w:rsidR="003F1FFE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05BF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362B3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F1FFE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8205BF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, с одной стороны, и ________________</w:t>
      </w:r>
      <w:r w:rsidR="003F1FFE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8205BF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___________________________, именуемый(-</w:t>
      </w:r>
      <w:proofErr w:type="spellStart"/>
      <w:r w:rsidR="008205BF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proofErr w:type="spellEnd"/>
      <w:r w:rsidR="008205BF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;-</w:t>
      </w:r>
      <w:proofErr w:type="spellStart"/>
      <w:r w:rsidR="008205BF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ое</w:t>
      </w:r>
      <w:proofErr w:type="spellEnd"/>
      <w:r w:rsidR="008205BF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) в дальнейшем «Организация», в лице ___________________________________________, действующего на основании ___________________________________________, с другой стороны, а совместно именуемые «Стороны», руководствуясь п. п. 6-</w:t>
      </w:r>
      <w:r w:rsidR="00AB350A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205BF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13 Федерального закона от 29</w:t>
      </w:r>
      <w:r w:rsidR="003F1FFE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декабря </w:t>
      </w:r>
      <w:r w:rsidR="008205BF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2012 </w:t>
      </w:r>
      <w:r w:rsidR="003F1FFE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8205BF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273-ФЗ «Об образовании в Российской Федерации», </w:t>
      </w:r>
      <w:r w:rsidR="001F36C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205BF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оложением о </w:t>
      </w:r>
      <w:r w:rsidR="00557CA2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практике обучающихся, осваивающих основные </w:t>
      </w:r>
      <w:r w:rsidR="006A4FBB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профессиональные</w:t>
      </w:r>
      <w:r w:rsidR="00557CA2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образовательные программы высшего образования</w:t>
      </w:r>
      <w:r w:rsidR="008205BF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утв. </w:t>
      </w:r>
      <w:r w:rsidR="003F1FFE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205BF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риказом Министерства образования Российской Федерации от </w:t>
      </w:r>
      <w:r w:rsidR="00557CA2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3F1FFE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7CA2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ноября</w:t>
      </w:r>
      <w:r w:rsidR="003F1FFE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651B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557CA2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EA651B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1FFE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EA651B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№ 1</w:t>
      </w:r>
      <w:r w:rsidR="00557CA2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383</w:t>
      </w:r>
      <w:r w:rsidR="00EA651B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, заключили настоящий</w:t>
      </w:r>
      <w:r w:rsidR="008205BF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651B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Договор</w:t>
      </w:r>
      <w:r w:rsidR="008205BF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нижеследующем: </w:t>
      </w:r>
    </w:p>
    <w:p w:rsidR="008205BF" w:rsidRPr="00362F0C" w:rsidRDefault="008205BF" w:rsidP="007F190C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190C" w:rsidRPr="00362F0C" w:rsidRDefault="008205BF" w:rsidP="008205B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 </w:t>
      </w:r>
      <w:r w:rsidR="00F61DE9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</w:p>
    <w:p w:rsidR="008205BF" w:rsidRPr="00362F0C" w:rsidRDefault="008205BF" w:rsidP="00FB0AC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настоящим </w:t>
      </w:r>
      <w:r w:rsidR="0028105B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Договором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обязуется организовать </w:t>
      </w:r>
      <w:r w:rsidR="00C01367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обучающимся</w:t>
      </w:r>
      <w:r w:rsidR="00753FAD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Университета 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4B6612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B6612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ож</w:t>
      </w:r>
      <w:r w:rsidR="004B6612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ение учебной</w:t>
      </w:r>
      <w:r w:rsidR="00C01367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362F0C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/или</w:t>
      </w:r>
      <w:r w:rsidR="00C01367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производственной</w:t>
      </w:r>
      <w:r w:rsidR="00CC05DC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практик</w:t>
      </w:r>
      <w:r w:rsidR="007D3D7E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C01367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F190C" w:rsidRPr="00362F0C" w:rsidRDefault="007F190C" w:rsidP="00CC05DC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05BF" w:rsidRPr="00362F0C" w:rsidRDefault="008205BF" w:rsidP="008205B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Обязательства Сторон</w:t>
      </w:r>
    </w:p>
    <w:p w:rsidR="008205BF" w:rsidRPr="00362F0C" w:rsidRDefault="008205BF" w:rsidP="00FB0AC7">
      <w:pPr>
        <w:pStyle w:val="a3"/>
        <w:numPr>
          <w:ilvl w:val="1"/>
          <w:numId w:val="1"/>
        </w:numPr>
        <w:spacing w:after="0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обязуется: </w:t>
      </w:r>
    </w:p>
    <w:p w:rsidR="0028105B" w:rsidRPr="00362F0C" w:rsidRDefault="00A27D64" w:rsidP="00FB0AC7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Предоставлять Университету места для </w:t>
      </w:r>
      <w:r w:rsidR="003F1FFE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прохождения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1367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r w:rsidR="00772275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3FAD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учебной</w:t>
      </w:r>
      <w:r w:rsidR="00C01367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362F0C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/или</w:t>
      </w:r>
      <w:r w:rsidR="007D3D7E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производственной </w:t>
      </w:r>
      <w:r w:rsidR="00753FAD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практики 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периоды и в количестве, определенные в календарном </w:t>
      </w:r>
      <w:r w:rsidR="00C01367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учебном графике</w:t>
      </w:r>
      <w:r w:rsidR="0028105B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A6112" w:rsidRPr="00362F0C" w:rsidRDefault="006A6112" w:rsidP="00FB0AC7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Предоставлять </w:t>
      </w:r>
      <w:r w:rsidR="00C01367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обучающимся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места работы в соответствии с программой, обеспечивающие наибольшую эффективность прохождения практики. </w:t>
      </w:r>
    </w:p>
    <w:p w:rsidR="006A6112" w:rsidRPr="00362F0C" w:rsidRDefault="006A6112" w:rsidP="00FB0AC7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Назначить квалифицированных специалистов для руководства практикой в подразделениях Организации. </w:t>
      </w:r>
    </w:p>
    <w:p w:rsidR="006A6112" w:rsidRPr="00362F0C" w:rsidRDefault="006A6112" w:rsidP="00FB0AC7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Создать необходимые условия для получения </w:t>
      </w:r>
      <w:r w:rsidR="00C01367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знаний по </w:t>
      </w:r>
      <w:r w:rsidR="001E3E7F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направлению подготовки</w:t>
      </w:r>
      <w:r w:rsidR="00C01367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3E7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специальности</w:t>
      </w:r>
      <w:r w:rsidR="001E3E7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A6112" w:rsidRPr="00362F0C" w:rsidRDefault="006A6112" w:rsidP="00FB0AC7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Создать необходимые условия для выполнения </w:t>
      </w:r>
      <w:r w:rsidR="00C01367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</w:t>
      </w:r>
      <w:r w:rsidR="00772275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практики.</w:t>
      </w:r>
    </w:p>
    <w:p w:rsidR="006A6112" w:rsidRPr="00362F0C" w:rsidRDefault="006A6112" w:rsidP="00FB0AC7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допускать использования </w:t>
      </w:r>
      <w:r w:rsidR="00C01367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-практикантов на должностях, не предусмотренных программой практики и не имеющих отношения к </w:t>
      </w:r>
      <w:r w:rsidR="000A252A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направлению подготовки (специальности)</w:t>
      </w:r>
      <w:r w:rsidR="00C01367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A6112" w:rsidRPr="00362F0C" w:rsidRDefault="006A6112" w:rsidP="00FB0AC7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Обеспечить </w:t>
      </w:r>
      <w:r w:rsidR="00C01367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обучающимся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условия безопасной работы на каждом рабочем месте. </w:t>
      </w:r>
    </w:p>
    <w:p w:rsidR="006A6112" w:rsidRPr="00362F0C" w:rsidRDefault="00B55EAA" w:rsidP="00FB0AC7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Проводить обязательные инструктажи по охране труда: вводный и на рабочем месте с оформлением установленной документации; в необходимых случаях проводить обучение </w:t>
      </w:r>
      <w:r w:rsidR="00C01367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r w:rsidR="00F61DE9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-практикантов безопасным метода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работы. </w:t>
      </w:r>
    </w:p>
    <w:p w:rsidR="00036ED6" w:rsidRPr="00362F0C" w:rsidRDefault="00036ED6" w:rsidP="00FB0AC7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Предоставить </w:t>
      </w:r>
      <w:r w:rsidR="00C01367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обучающимся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-практикантам и руководителям практики со стороны Университета возможность пользоваться лабораториями, кабинетами, мастерскими, библиотекой, чертежами и чертежными принадлежностями, технической, экономической и другой документацией в подразделениях Организации, необходимы</w:t>
      </w:r>
      <w:r w:rsidR="007D3D7E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успешного освоения студентами программ</w:t>
      </w:r>
      <w:r w:rsidR="00362F0C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практик и выполнения ими </w:t>
      </w:r>
      <w:r w:rsidR="00C93F08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индивидуальных заданий. </w:t>
      </w:r>
    </w:p>
    <w:p w:rsidR="00C93F08" w:rsidRPr="00362F0C" w:rsidRDefault="00C93F08" w:rsidP="00FB0AC7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Обо всех случаях нарушения </w:t>
      </w:r>
      <w:r w:rsidR="00C01367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трудовой дисциплины и правил внутреннего распорядка Организации сообщать в Университет. </w:t>
      </w:r>
    </w:p>
    <w:p w:rsidR="00D35825" w:rsidRPr="00362F0C" w:rsidRDefault="00D35825" w:rsidP="00FB0AC7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Предоставить </w:t>
      </w:r>
      <w:r w:rsidR="00EA084A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обучающимся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-практикантам документы (копии), требующиеся для подготовки отчета по практике, если они не содержат коммерческой, государственной тайны или иной охраняемой законом тайны.</w:t>
      </w:r>
    </w:p>
    <w:p w:rsidR="00F703A6" w:rsidRPr="00362F0C" w:rsidRDefault="00F703A6" w:rsidP="00FB0AC7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окончании практики дать </w:t>
      </w:r>
      <w:r w:rsidR="001E3E7F">
        <w:rPr>
          <w:rFonts w:ascii="Times New Roman" w:hAnsi="Times New Roman" w:cs="Times New Roman"/>
          <w:color w:val="000000" w:themeColor="text1"/>
          <w:sz w:val="24"/>
          <w:szCs w:val="24"/>
        </w:rPr>
        <w:t>отзыв (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характеристику</w:t>
      </w:r>
      <w:r w:rsidR="001E3E7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каждого </w:t>
      </w:r>
      <w:r w:rsidR="00145E15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-практиканта с отражением качества подготовленного им отчета. </w:t>
      </w:r>
    </w:p>
    <w:p w:rsidR="00F703A6" w:rsidRPr="00362F0C" w:rsidRDefault="00F703A6" w:rsidP="00FB0AC7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Выдать практикантам составленные ими отчеты по практике, а в случае необходимости направить их в Университет в установленном порядке непосредственно после окончания практики. </w:t>
      </w:r>
    </w:p>
    <w:p w:rsidR="005F1E1A" w:rsidRPr="00362F0C" w:rsidRDefault="005F1E1A" w:rsidP="00FB0AC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2.1.14.</w:t>
      </w:r>
      <w:r w:rsidR="00FB0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Принять необходимые правовые, организационные и технические меры для соблюдения конфиденциальности и обеспечения безопасности персональных данных при их обработке, а также соблюдать иные требования, установленные ст.19 ФЗ №152-ФЗ от 27.07.2006 г. «О персональных данных» в отношении персональных данных, полученных в связи с исполнением Договора. Обязательства по проведению обработки персональных данных действует до момента принятия Организацией решения об уничтожении персональных данных, полученных в результате исполнения Договора, или письменного отзыва согласия на обработку персональных данных практикантов.</w:t>
      </w:r>
    </w:p>
    <w:p w:rsidR="00C65BF1" w:rsidRPr="00362F0C" w:rsidRDefault="0017313A" w:rsidP="00FB0AC7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5BF1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Университет обязуется: </w:t>
      </w:r>
    </w:p>
    <w:p w:rsidR="00C65BF1" w:rsidRPr="0089074F" w:rsidRDefault="006822CC" w:rsidP="008B4B65">
      <w:pPr>
        <w:pStyle w:val="a3"/>
        <w:numPr>
          <w:ilvl w:val="2"/>
          <w:numId w:val="1"/>
        </w:numPr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Согласовать с Организацией </w:t>
      </w:r>
      <w:r w:rsidR="0089074F" w:rsidRPr="0089074F">
        <w:rPr>
          <w:rFonts w:ascii="Times New Roman" w:hAnsi="Times New Roman" w:cs="Times New Roman"/>
          <w:color w:val="000000" w:themeColor="text1"/>
          <w:sz w:val="24"/>
          <w:szCs w:val="24"/>
        </w:rPr>
        <w:t>совместный рабочий график (план) проведения практики.</w:t>
      </w:r>
      <w:r w:rsidR="008B4B65" w:rsidRPr="00890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40379" w:rsidRPr="0089074F" w:rsidRDefault="0089074F" w:rsidP="0055266B">
      <w:pPr>
        <w:pStyle w:val="a3"/>
        <w:numPr>
          <w:ilvl w:val="2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1E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252A" w:rsidRPr="00890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Назначить обучающемуся-практиканту руководителя практикой. </w:t>
      </w:r>
      <w:r w:rsidR="006822CC" w:rsidRPr="00890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40379" w:rsidRPr="000A252A" w:rsidRDefault="00C40379" w:rsidP="00FB0AC7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Выделить в качестве руководителей практики наиболее квалифицированных преподавателей. </w:t>
      </w:r>
    </w:p>
    <w:p w:rsidR="009526D1" w:rsidRPr="00362F0C" w:rsidRDefault="00C40379" w:rsidP="00FB0AC7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Обеспечить соблюдение </w:t>
      </w:r>
      <w:r w:rsidR="00145E15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трудовой дисциплины и правил внутреннего трудового распорядка, обязательных для работников Организации. </w:t>
      </w:r>
    </w:p>
    <w:p w:rsidR="00BB2EA5" w:rsidRPr="00362F0C" w:rsidRDefault="009526D1" w:rsidP="00FB0AC7">
      <w:pPr>
        <w:pStyle w:val="a3"/>
        <w:numPr>
          <w:ilvl w:val="2"/>
          <w:numId w:val="1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необходимости оказывать работникам Организации методическую помощь в организации и проведении практики.</w:t>
      </w:r>
      <w:r w:rsidR="009A55E6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B2EA5" w:rsidRPr="00362F0C" w:rsidRDefault="00D8287E" w:rsidP="00BB2EA5">
      <w:pPr>
        <w:pStyle w:val="a3"/>
        <w:spacing w:after="0"/>
        <w:ind w:left="69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6822CC" w:rsidRPr="00362F0C" w:rsidRDefault="00BB2EA5" w:rsidP="00BB2EA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 Сторон и форс-мажорные обстоятельства</w:t>
      </w:r>
    </w:p>
    <w:p w:rsidR="005709D9" w:rsidRPr="00362F0C" w:rsidRDefault="00CE4B0C" w:rsidP="00051738">
      <w:pPr>
        <w:pStyle w:val="a3"/>
        <w:numPr>
          <w:ilvl w:val="1"/>
          <w:numId w:val="1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неисполнение или ненадлежащее исполнение обязательств по настоящему </w:t>
      </w:r>
      <w:r w:rsidR="00B61DBB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Договору 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Сторон</w:t>
      </w:r>
      <w:r w:rsidR="00B61DBB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несут ответственность, предусмотренную настоящим </w:t>
      </w:r>
      <w:r w:rsidR="004D2489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Договором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061CA8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действующим законодательством Российской Федерации.</w:t>
      </w:r>
      <w:r w:rsidR="005709D9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709D9" w:rsidRPr="00362F0C" w:rsidRDefault="005709D9" w:rsidP="00051738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B61DBB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Договору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если это неисполнение явилось следствием обстоятельств непреодолимой силы, возникших после заключения настоящего </w:t>
      </w:r>
      <w:r w:rsidR="00B61DBB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результате обстоятельств чрезвычайного характера, которые Стороны не могли предвидеть или предотвратить. </w:t>
      </w:r>
    </w:p>
    <w:p w:rsidR="005709D9" w:rsidRPr="00362F0C" w:rsidRDefault="005709D9" w:rsidP="00051738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наступлении обстоятельств, указанных в п. 3.2. настоящего </w:t>
      </w:r>
      <w:r w:rsidR="00B61DBB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каждая Сторона должна без промедления известить о них в письменном виде другую Сторону. </w:t>
      </w:r>
    </w:p>
    <w:p w:rsidR="009E25C1" w:rsidRPr="00362F0C" w:rsidRDefault="005709D9" w:rsidP="005709D9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Извещение должно содержать данные о характере обстоятельств, а также официальные документы, удостоверяющие наличие этих обстоятельств и, по возмо</w:t>
      </w:r>
      <w:r w:rsidR="00B61DBB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жности, дающие оценку их влияния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возможность исполнения Стороной своих обстоятельств по настоящему </w:t>
      </w:r>
      <w:r w:rsidR="00B61DBB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Договору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E25C1" w:rsidRPr="00362F0C" w:rsidRDefault="005709D9" w:rsidP="000A252A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1CA8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25C1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наступления обстоятельств, </w:t>
      </w:r>
      <w:r w:rsidR="007D3D7E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указанных</w:t>
      </w:r>
      <w:r w:rsidR="009E25C1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п. 3.2. настоящего </w:t>
      </w:r>
      <w:r w:rsidR="00B61DBB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="009E25C1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срок выполнения Стороной обстоятельств по настоящему </w:t>
      </w:r>
      <w:r w:rsidR="00B61DBB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Договору</w:t>
      </w:r>
      <w:r w:rsidR="009E25C1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отодвигается соразмерно времени, в течение которого действуют эти обстоятельства и их последствия. </w:t>
      </w:r>
    </w:p>
    <w:p w:rsidR="006D249E" w:rsidRPr="00051738" w:rsidRDefault="00051738" w:rsidP="000A252A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17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25C1" w:rsidRPr="00051738">
        <w:rPr>
          <w:rFonts w:ascii="Times New Roman" w:hAnsi="Times New Roman" w:cs="Times New Roman"/>
          <w:color w:val="000000" w:themeColor="text1"/>
          <w:sz w:val="24"/>
          <w:szCs w:val="24"/>
        </w:rPr>
        <w:t>Если наступившие обстоятельства,</w:t>
      </w:r>
      <w:r w:rsidR="007841FF" w:rsidRPr="000517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3D7E" w:rsidRPr="00051738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указанные</w:t>
      </w:r>
      <w:r w:rsidR="007841FF" w:rsidRPr="000517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п. 3.2. настоящего </w:t>
      </w:r>
      <w:r w:rsidR="00B61DBB" w:rsidRPr="00051738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="007841FF" w:rsidRPr="000517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их последствия продолжают действовать более двух месяцев, Стороны проводят дополнительные </w:t>
      </w:r>
      <w:r w:rsidR="007841FF" w:rsidRPr="0005173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переговоры для выявления приемлемых альтернативных способов исполнения настоящего </w:t>
      </w:r>
      <w:r w:rsidR="00B61DBB" w:rsidRPr="00051738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="007841FF" w:rsidRPr="000517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E4B0C" w:rsidRPr="00362F0C" w:rsidRDefault="006D249E" w:rsidP="0005173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Разрешение споров</w:t>
      </w:r>
    </w:p>
    <w:p w:rsidR="006D249E" w:rsidRPr="00362F0C" w:rsidRDefault="006D249E" w:rsidP="00051738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споры и разногласия, которые могут возникнуть при исполнении условий настоящего </w:t>
      </w:r>
      <w:r w:rsidR="00275382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Стороны будут стремиться разрешать путем переговоров. </w:t>
      </w:r>
    </w:p>
    <w:p w:rsidR="006D249E" w:rsidRPr="00362F0C" w:rsidRDefault="006D249E" w:rsidP="00051738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Споры, не урегулированные путем переговоров, разрешаются в судебном порядке, установленном действующим законодательством Российской Федерации. </w:t>
      </w:r>
    </w:p>
    <w:p w:rsidR="006D249E" w:rsidRPr="00362F0C" w:rsidRDefault="006D249E" w:rsidP="006D249E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249E" w:rsidRPr="00362F0C" w:rsidRDefault="006D249E" w:rsidP="0005173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действия </w:t>
      </w:r>
      <w:r w:rsidR="00275382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D249E" w:rsidRPr="00362F0C" w:rsidRDefault="006D249E" w:rsidP="006D249E">
      <w:pPr>
        <w:pStyle w:val="a3"/>
        <w:spacing w:after="0"/>
        <w:ind w:left="108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изменения и расторжения </w:t>
      </w:r>
      <w:r w:rsidR="00275382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</w:p>
    <w:p w:rsidR="006D249E" w:rsidRPr="00362F0C" w:rsidRDefault="00275382" w:rsidP="00051738">
      <w:pPr>
        <w:pStyle w:val="a3"/>
        <w:numPr>
          <w:ilvl w:val="1"/>
          <w:numId w:val="1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249E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Настоящ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ий</w:t>
      </w:r>
      <w:r w:rsidR="006D249E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Договор</w:t>
      </w:r>
      <w:r w:rsidR="006D249E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вступает в силу с момента 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</w:t>
      </w:r>
      <w:r w:rsidR="006D249E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подписания Сторонами и действует 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до ____________</w:t>
      </w:r>
      <w:r w:rsidR="006D249E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7CD1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Действие настоящего Договора продлевается на каждый последующий год, если ни одна из Сторон не заявит другой Стороне путем письменного уведомления за два месяца до окончания срока действия Договора о своем желании прекратить его действие. </w:t>
      </w:r>
    </w:p>
    <w:p w:rsidR="006D249E" w:rsidRPr="00362F0C" w:rsidRDefault="006D249E" w:rsidP="00051738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По соглашению Сторон на</w:t>
      </w:r>
      <w:r w:rsidR="00275382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стоящий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5382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Договор может быть изменен или расторгнут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B2EA5" w:rsidRPr="00362F0C" w:rsidRDefault="00BB2EA5" w:rsidP="00BB2EA5">
      <w:pPr>
        <w:pStyle w:val="a3"/>
        <w:spacing w:after="0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249E" w:rsidRPr="00362F0C" w:rsidRDefault="006D249E" w:rsidP="0005173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Заключительные положения</w:t>
      </w:r>
    </w:p>
    <w:p w:rsidR="006D249E" w:rsidRPr="00362F0C" w:rsidRDefault="006D249E" w:rsidP="00051738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изменения и дополнения к настоящему </w:t>
      </w:r>
      <w:r w:rsidR="0017313A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Договору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должны быть совершены в письменной форме и подписаны уполномоченными представителями Сторон. </w:t>
      </w:r>
    </w:p>
    <w:p w:rsidR="00A5427A" w:rsidRPr="00362F0C" w:rsidRDefault="00A5427A" w:rsidP="00051738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Стороны обязуются письменно извещать друг друга о смене реквизитов, адресов и иных существенных изменениях. </w:t>
      </w:r>
    </w:p>
    <w:p w:rsidR="00A5427A" w:rsidRPr="00362F0C" w:rsidRDefault="006565FA" w:rsidP="00051738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</w:t>
      </w:r>
      <w:r w:rsidR="00A5427A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13A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Договор составлен</w:t>
      </w:r>
      <w:r w:rsidR="00A5427A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двух экземплярах, имеющих равную юридическую силу, по одному для каждой из Сторон. </w:t>
      </w:r>
    </w:p>
    <w:p w:rsidR="00A5427A" w:rsidRPr="00362F0C" w:rsidRDefault="00A5427A" w:rsidP="00051738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всем остальном, что не урегулировано настоящим </w:t>
      </w:r>
      <w:r w:rsidR="0017313A"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Договором</w:t>
      </w: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Стороны руководствуются действующим законодательством Российской Федерации. </w:t>
      </w:r>
    </w:p>
    <w:p w:rsidR="00176655" w:rsidRPr="00362F0C" w:rsidRDefault="00176655" w:rsidP="00A5427A">
      <w:pPr>
        <w:pStyle w:val="a3"/>
        <w:spacing w:after="0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76655" w:rsidRPr="00362F0C" w:rsidSect="00EA651B">
          <w:pgSz w:w="11906" w:h="16838"/>
          <w:pgMar w:top="720" w:right="567" w:bottom="720" w:left="1134" w:header="709" w:footer="709" w:gutter="0"/>
          <w:cols w:space="708"/>
          <w:docGrid w:linePitch="360"/>
        </w:sectPr>
      </w:pPr>
    </w:p>
    <w:p w:rsidR="00AD33EB" w:rsidRPr="00362F0C" w:rsidRDefault="00AD33EB" w:rsidP="00A5427A">
      <w:pPr>
        <w:pStyle w:val="a3"/>
        <w:spacing w:after="0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D33EB" w:rsidRPr="00362F0C" w:rsidSect="00EA651B">
          <w:type w:val="continuous"/>
          <w:pgSz w:w="11906" w:h="16838"/>
          <w:pgMar w:top="720" w:right="567" w:bottom="720" w:left="1134" w:header="709" w:footer="709" w:gutter="0"/>
          <w:cols w:space="708"/>
          <w:docGrid w:linePitch="360"/>
        </w:sectPr>
      </w:pPr>
    </w:p>
    <w:p w:rsidR="00A5427A" w:rsidRPr="00362F0C" w:rsidRDefault="00A5427A" w:rsidP="0005173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Реквизиты и подписи Сторон</w:t>
      </w:r>
    </w:p>
    <w:p w:rsidR="00AD33EB" w:rsidRPr="00362F0C" w:rsidRDefault="00AD33EB" w:rsidP="0025038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D33EB" w:rsidRPr="00362F0C" w:rsidSect="00EA651B">
          <w:type w:val="continuous"/>
          <w:pgSz w:w="11906" w:h="16838"/>
          <w:pgMar w:top="720" w:right="567" w:bottom="720" w:left="1134" w:header="709" w:footer="709" w:gutter="0"/>
          <w:cols w:space="708"/>
          <w:docGrid w:linePitch="360"/>
        </w:sectPr>
      </w:pPr>
    </w:p>
    <w:p w:rsidR="0025038B" w:rsidRPr="00362F0C" w:rsidRDefault="0025038B" w:rsidP="005307ED">
      <w:pPr>
        <w:pStyle w:val="2"/>
        <w:rPr>
          <w:color w:val="000000" w:themeColor="text1"/>
          <w:sz w:val="22"/>
          <w:szCs w:val="22"/>
        </w:rPr>
      </w:pPr>
    </w:p>
    <w:p w:rsidR="005307ED" w:rsidRPr="00362F0C" w:rsidRDefault="005307ED" w:rsidP="00051738">
      <w:pPr>
        <w:pStyle w:val="2"/>
        <w:tabs>
          <w:tab w:val="clear" w:pos="0"/>
        </w:tabs>
        <w:ind w:left="-567"/>
        <w:rPr>
          <w:color w:val="000000" w:themeColor="text1"/>
          <w:szCs w:val="24"/>
        </w:rPr>
      </w:pPr>
      <w:r w:rsidRPr="00362F0C">
        <w:rPr>
          <w:color w:val="000000" w:themeColor="text1"/>
          <w:szCs w:val="24"/>
        </w:rPr>
        <w:t>Университет:</w:t>
      </w:r>
    </w:p>
    <w:p w:rsidR="005307ED" w:rsidRPr="00362F0C" w:rsidRDefault="005307ED" w:rsidP="00276C8E">
      <w:pPr>
        <w:pStyle w:val="2"/>
        <w:rPr>
          <w:color w:val="000000" w:themeColor="text1"/>
          <w:szCs w:val="24"/>
        </w:rPr>
      </w:pPr>
    </w:p>
    <w:p w:rsidR="005307ED" w:rsidRPr="00362F0C" w:rsidRDefault="005307ED" w:rsidP="00051738">
      <w:pPr>
        <w:pStyle w:val="2"/>
        <w:ind w:hanging="567"/>
        <w:rPr>
          <w:color w:val="000000" w:themeColor="text1"/>
          <w:szCs w:val="24"/>
        </w:rPr>
      </w:pPr>
      <w:r w:rsidRPr="00362F0C">
        <w:rPr>
          <w:color w:val="000000" w:themeColor="text1"/>
          <w:szCs w:val="24"/>
        </w:rPr>
        <w:t>664003, г. Иркутск, ул. Ленина, 11</w:t>
      </w:r>
    </w:p>
    <w:p w:rsidR="005307ED" w:rsidRPr="00362F0C" w:rsidRDefault="005307ED" w:rsidP="00051738">
      <w:pPr>
        <w:pStyle w:val="2"/>
        <w:ind w:hanging="567"/>
        <w:rPr>
          <w:color w:val="000000" w:themeColor="text1"/>
          <w:szCs w:val="24"/>
        </w:rPr>
      </w:pPr>
      <w:r w:rsidRPr="00362F0C">
        <w:rPr>
          <w:color w:val="000000" w:themeColor="text1"/>
          <w:szCs w:val="24"/>
        </w:rPr>
        <w:t>ИНН 3808011538 КПП 380801001</w:t>
      </w:r>
    </w:p>
    <w:p w:rsidR="005307ED" w:rsidRPr="00362F0C" w:rsidRDefault="005307ED" w:rsidP="00051738">
      <w:pPr>
        <w:pStyle w:val="2"/>
        <w:ind w:hanging="567"/>
        <w:rPr>
          <w:color w:val="000000" w:themeColor="text1"/>
          <w:szCs w:val="24"/>
        </w:rPr>
      </w:pPr>
      <w:r w:rsidRPr="00362F0C">
        <w:rPr>
          <w:color w:val="000000" w:themeColor="text1"/>
          <w:szCs w:val="24"/>
        </w:rPr>
        <w:t>УФК по Иркутской области</w:t>
      </w:r>
    </w:p>
    <w:p w:rsidR="00C06741" w:rsidRPr="00362F0C" w:rsidRDefault="006A4FBB" w:rsidP="00051738">
      <w:pPr>
        <w:pStyle w:val="2"/>
        <w:ind w:hanging="567"/>
        <w:rPr>
          <w:color w:val="000000" w:themeColor="text1"/>
          <w:szCs w:val="24"/>
        </w:rPr>
      </w:pPr>
      <w:r w:rsidRPr="00362F0C">
        <w:rPr>
          <w:color w:val="000000" w:themeColor="text1"/>
          <w:szCs w:val="24"/>
        </w:rPr>
        <w:t>(ФГБОУ ВО «БГУ</w:t>
      </w:r>
      <w:r w:rsidR="005307ED" w:rsidRPr="00362F0C">
        <w:rPr>
          <w:color w:val="000000" w:themeColor="text1"/>
          <w:szCs w:val="24"/>
        </w:rPr>
        <w:t>»</w:t>
      </w:r>
    </w:p>
    <w:p w:rsidR="005307ED" w:rsidRPr="00362F0C" w:rsidRDefault="00C06741" w:rsidP="00051738">
      <w:pPr>
        <w:pStyle w:val="2"/>
        <w:ind w:hanging="567"/>
        <w:rPr>
          <w:color w:val="000000" w:themeColor="text1"/>
          <w:szCs w:val="24"/>
        </w:rPr>
      </w:pPr>
      <w:r w:rsidRPr="00362F0C">
        <w:rPr>
          <w:color w:val="000000" w:themeColor="text1"/>
          <w:szCs w:val="24"/>
        </w:rPr>
        <w:t>л/</w:t>
      </w:r>
      <w:proofErr w:type="spellStart"/>
      <w:r w:rsidRPr="00362F0C">
        <w:rPr>
          <w:color w:val="000000" w:themeColor="text1"/>
          <w:szCs w:val="24"/>
        </w:rPr>
        <w:t>сч</w:t>
      </w:r>
      <w:proofErr w:type="spellEnd"/>
      <w:r w:rsidRPr="00362F0C">
        <w:rPr>
          <w:color w:val="000000" w:themeColor="text1"/>
          <w:szCs w:val="24"/>
        </w:rPr>
        <w:t xml:space="preserve"> </w:t>
      </w:r>
      <w:r w:rsidR="006A4FBB" w:rsidRPr="00362F0C">
        <w:rPr>
          <w:color w:val="000000" w:themeColor="text1"/>
          <w:szCs w:val="24"/>
        </w:rPr>
        <w:t>20346U95870</w:t>
      </w:r>
      <w:r w:rsidRPr="00362F0C">
        <w:rPr>
          <w:color w:val="000000" w:themeColor="text1"/>
          <w:szCs w:val="24"/>
        </w:rPr>
        <w:t>)</w:t>
      </w:r>
    </w:p>
    <w:p w:rsidR="005307ED" w:rsidRPr="00362F0C" w:rsidRDefault="00C06741" w:rsidP="00051738">
      <w:pPr>
        <w:pStyle w:val="2"/>
        <w:ind w:hanging="567"/>
        <w:rPr>
          <w:color w:val="000000" w:themeColor="text1"/>
          <w:szCs w:val="24"/>
        </w:rPr>
      </w:pPr>
      <w:r w:rsidRPr="00362F0C">
        <w:rPr>
          <w:color w:val="000000" w:themeColor="text1"/>
          <w:szCs w:val="24"/>
        </w:rPr>
        <w:t>р/</w:t>
      </w:r>
      <w:proofErr w:type="spellStart"/>
      <w:r w:rsidRPr="00362F0C">
        <w:rPr>
          <w:color w:val="000000" w:themeColor="text1"/>
          <w:szCs w:val="24"/>
        </w:rPr>
        <w:t>сч</w:t>
      </w:r>
      <w:proofErr w:type="spellEnd"/>
      <w:r w:rsidR="00F05FA0" w:rsidRPr="00F05FA0">
        <w:t xml:space="preserve"> </w:t>
      </w:r>
      <w:r w:rsidR="00F05FA0">
        <w:t>40501810000002000001</w:t>
      </w:r>
    </w:p>
    <w:p w:rsidR="00631912" w:rsidRDefault="00C06741" w:rsidP="00051738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Банк получателя</w:t>
      </w:r>
      <w:r w:rsidR="0063191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06741" w:rsidRPr="00362F0C" w:rsidRDefault="00E73A20" w:rsidP="00051738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ОТДЕЛЕНИЕ ИРКУТСК г. ИРКУТСК</w:t>
      </w:r>
    </w:p>
    <w:p w:rsidR="00C06741" w:rsidRDefault="00C06741" w:rsidP="00051738">
      <w:pPr>
        <w:spacing w:after="0" w:line="240" w:lineRule="auto"/>
        <w:ind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F0C">
        <w:rPr>
          <w:rFonts w:ascii="Times New Roman" w:hAnsi="Times New Roman" w:cs="Times New Roman"/>
          <w:color w:val="000000" w:themeColor="text1"/>
          <w:sz w:val="24"/>
          <w:szCs w:val="24"/>
        </w:rPr>
        <w:t>БИК 042520001</w:t>
      </w:r>
    </w:p>
    <w:p w:rsidR="00F05FA0" w:rsidRPr="00362F0C" w:rsidRDefault="00F05FA0" w:rsidP="00051738">
      <w:pPr>
        <w:spacing w:after="0" w:line="240" w:lineRule="auto"/>
        <w:ind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ОКТМО:</w:t>
      </w:r>
      <w:r w:rsidRPr="00F05FA0">
        <w:t xml:space="preserve"> </w:t>
      </w:r>
      <w:r w:rsidRPr="00F05FA0">
        <w:rPr>
          <w:rFonts w:ascii="Times New Roman" w:hAnsi="Times New Roman" w:cs="Times New Roman"/>
          <w:color w:val="000000" w:themeColor="text1"/>
          <w:sz w:val="24"/>
          <w:szCs w:val="24"/>
        </w:rPr>
        <w:t>25701000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ОГРН: </w:t>
      </w:r>
      <w:r w:rsidRPr="00F05FA0">
        <w:rPr>
          <w:rFonts w:ascii="Times New Roman" w:hAnsi="Times New Roman" w:cs="Times New Roman"/>
          <w:color w:val="000000" w:themeColor="text1"/>
          <w:sz w:val="24"/>
          <w:szCs w:val="24"/>
        </w:rPr>
        <w:t>1023801008648</w:t>
      </w:r>
    </w:p>
    <w:p w:rsidR="005307ED" w:rsidRPr="00362F0C" w:rsidRDefault="005307ED" w:rsidP="00051738">
      <w:pPr>
        <w:pStyle w:val="2"/>
        <w:ind w:hanging="567"/>
        <w:rPr>
          <w:color w:val="000000" w:themeColor="text1"/>
          <w:szCs w:val="24"/>
        </w:rPr>
      </w:pPr>
      <w:r w:rsidRPr="00362F0C">
        <w:rPr>
          <w:color w:val="000000" w:themeColor="text1"/>
          <w:szCs w:val="24"/>
        </w:rPr>
        <w:t xml:space="preserve">Т.Г. Озерникова _____________________ </w:t>
      </w:r>
    </w:p>
    <w:p w:rsidR="0025038B" w:rsidRPr="00362F0C" w:rsidRDefault="005307ED" w:rsidP="005307ED">
      <w:pPr>
        <w:pStyle w:val="2"/>
        <w:rPr>
          <w:color w:val="000000" w:themeColor="text1"/>
          <w:sz w:val="22"/>
          <w:szCs w:val="22"/>
        </w:rPr>
      </w:pPr>
      <w:r w:rsidRPr="00362F0C">
        <w:rPr>
          <w:color w:val="000000" w:themeColor="text1"/>
          <w:sz w:val="22"/>
          <w:szCs w:val="22"/>
        </w:rPr>
        <w:t xml:space="preserve"> </w:t>
      </w:r>
      <w:r w:rsidRPr="00362F0C">
        <w:rPr>
          <w:color w:val="000000" w:themeColor="text1"/>
          <w:sz w:val="22"/>
          <w:szCs w:val="22"/>
        </w:rPr>
        <w:br w:type="column"/>
      </w:r>
    </w:p>
    <w:p w:rsidR="005307ED" w:rsidRPr="00362F0C" w:rsidRDefault="005307ED" w:rsidP="00276C8E">
      <w:pPr>
        <w:pStyle w:val="2"/>
        <w:rPr>
          <w:color w:val="000000" w:themeColor="text1"/>
          <w:szCs w:val="24"/>
        </w:rPr>
      </w:pPr>
      <w:r w:rsidRPr="00362F0C">
        <w:rPr>
          <w:color w:val="000000" w:themeColor="text1"/>
          <w:szCs w:val="24"/>
        </w:rPr>
        <w:t xml:space="preserve">Организация: </w:t>
      </w:r>
    </w:p>
    <w:p w:rsidR="005307ED" w:rsidRPr="00362F0C" w:rsidRDefault="005307ED" w:rsidP="00276C8E">
      <w:pPr>
        <w:pStyle w:val="2"/>
        <w:rPr>
          <w:color w:val="000000" w:themeColor="text1"/>
          <w:szCs w:val="24"/>
        </w:rPr>
      </w:pPr>
    </w:p>
    <w:p w:rsidR="005307ED" w:rsidRPr="00362F0C" w:rsidRDefault="005307ED" w:rsidP="00276C8E">
      <w:pPr>
        <w:pStyle w:val="2"/>
        <w:rPr>
          <w:color w:val="000000" w:themeColor="text1"/>
          <w:szCs w:val="24"/>
        </w:rPr>
      </w:pPr>
    </w:p>
    <w:p w:rsidR="00276C8E" w:rsidRPr="00362F0C" w:rsidRDefault="00276C8E" w:rsidP="00276C8E">
      <w:pPr>
        <w:pStyle w:val="2"/>
        <w:rPr>
          <w:color w:val="000000" w:themeColor="text1"/>
          <w:szCs w:val="24"/>
        </w:rPr>
      </w:pPr>
    </w:p>
    <w:p w:rsidR="00276C8E" w:rsidRPr="00362F0C" w:rsidRDefault="00276C8E" w:rsidP="00276C8E">
      <w:pPr>
        <w:pStyle w:val="2"/>
        <w:rPr>
          <w:color w:val="000000" w:themeColor="text1"/>
          <w:szCs w:val="24"/>
        </w:rPr>
      </w:pPr>
    </w:p>
    <w:p w:rsidR="00276C8E" w:rsidRPr="00362F0C" w:rsidRDefault="00276C8E" w:rsidP="00276C8E">
      <w:pPr>
        <w:pStyle w:val="2"/>
        <w:rPr>
          <w:color w:val="000000" w:themeColor="text1"/>
          <w:szCs w:val="24"/>
        </w:rPr>
      </w:pPr>
    </w:p>
    <w:p w:rsidR="00276C8E" w:rsidRPr="00362F0C" w:rsidRDefault="00276C8E" w:rsidP="00276C8E">
      <w:pPr>
        <w:pStyle w:val="2"/>
        <w:rPr>
          <w:color w:val="000000" w:themeColor="text1"/>
          <w:szCs w:val="24"/>
        </w:rPr>
      </w:pPr>
    </w:p>
    <w:p w:rsidR="00276C8E" w:rsidRPr="00362F0C" w:rsidRDefault="00276C8E" w:rsidP="00276C8E">
      <w:pPr>
        <w:pStyle w:val="2"/>
        <w:rPr>
          <w:color w:val="000000" w:themeColor="text1"/>
          <w:szCs w:val="24"/>
        </w:rPr>
      </w:pPr>
    </w:p>
    <w:p w:rsidR="00276C8E" w:rsidRPr="00362F0C" w:rsidRDefault="00276C8E" w:rsidP="00276C8E">
      <w:pPr>
        <w:pStyle w:val="2"/>
        <w:rPr>
          <w:color w:val="000000" w:themeColor="text1"/>
          <w:szCs w:val="24"/>
        </w:rPr>
      </w:pPr>
    </w:p>
    <w:p w:rsidR="00276C8E" w:rsidRPr="00362F0C" w:rsidRDefault="00276C8E" w:rsidP="00276C8E">
      <w:pPr>
        <w:pStyle w:val="2"/>
        <w:rPr>
          <w:color w:val="000000" w:themeColor="text1"/>
          <w:szCs w:val="24"/>
        </w:rPr>
      </w:pPr>
    </w:p>
    <w:p w:rsidR="00276C8E" w:rsidRPr="00362F0C" w:rsidRDefault="00276C8E" w:rsidP="00276C8E">
      <w:pPr>
        <w:pStyle w:val="2"/>
        <w:rPr>
          <w:color w:val="000000" w:themeColor="text1"/>
          <w:szCs w:val="24"/>
        </w:rPr>
      </w:pPr>
    </w:p>
    <w:p w:rsidR="00F05FA0" w:rsidRDefault="00F05FA0" w:rsidP="005307ED">
      <w:pPr>
        <w:pStyle w:val="2"/>
        <w:rPr>
          <w:color w:val="000000" w:themeColor="text1"/>
          <w:szCs w:val="24"/>
        </w:rPr>
      </w:pPr>
    </w:p>
    <w:p w:rsidR="005307ED" w:rsidRPr="00631912" w:rsidRDefault="005307ED" w:rsidP="005307ED">
      <w:pPr>
        <w:pStyle w:val="2"/>
        <w:rPr>
          <w:color w:val="000000" w:themeColor="text1"/>
          <w:szCs w:val="24"/>
        </w:rPr>
        <w:sectPr w:rsidR="005307ED" w:rsidRPr="00631912" w:rsidSect="004D4F63">
          <w:type w:val="continuous"/>
          <w:pgSz w:w="11906" w:h="16838"/>
          <w:pgMar w:top="1134" w:right="850" w:bottom="851" w:left="1701" w:header="708" w:footer="708" w:gutter="0"/>
          <w:cols w:num="2" w:space="708"/>
          <w:titlePg/>
          <w:docGrid w:linePitch="360"/>
        </w:sectPr>
      </w:pPr>
      <w:r w:rsidRPr="00362F0C">
        <w:rPr>
          <w:color w:val="000000" w:themeColor="text1"/>
          <w:szCs w:val="24"/>
        </w:rPr>
        <w:t xml:space="preserve">И.О. Фамилия </w:t>
      </w:r>
      <w:r w:rsidR="00631912">
        <w:rPr>
          <w:color w:val="000000" w:themeColor="text1"/>
          <w:szCs w:val="24"/>
        </w:rPr>
        <w:t>_____________________</w:t>
      </w:r>
    </w:p>
    <w:p w:rsidR="005307ED" w:rsidRPr="00362F0C" w:rsidRDefault="005307ED" w:rsidP="005307ED">
      <w:pPr>
        <w:pStyle w:val="2"/>
        <w:rPr>
          <w:color w:val="000000" w:themeColor="text1"/>
          <w:szCs w:val="24"/>
        </w:rPr>
      </w:pPr>
      <w:r w:rsidRPr="00362F0C">
        <w:rPr>
          <w:color w:val="000000" w:themeColor="text1"/>
          <w:szCs w:val="24"/>
        </w:rPr>
        <w:lastRenderedPageBreak/>
        <w:t xml:space="preserve">СОГЛАСОВАНО: </w:t>
      </w:r>
    </w:p>
    <w:p w:rsidR="002C6BD0" w:rsidRDefault="002C6BD0" w:rsidP="005307ED">
      <w:pPr>
        <w:pStyle w:val="2"/>
        <w:rPr>
          <w:color w:val="000000" w:themeColor="text1"/>
          <w:szCs w:val="24"/>
        </w:rPr>
      </w:pPr>
    </w:p>
    <w:p w:rsidR="00631912" w:rsidRDefault="005307ED" w:rsidP="005307ED">
      <w:pPr>
        <w:pStyle w:val="2"/>
        <w:rPr>
          <w:color w:val="000000" w:themeColor="text1"/>
          <w:szCs w:val="24"/>
        </w:rPr>
      </w:pPr>
      <w:r w:rsidRPr="00362F0C">
        <w:rPr>
          <w:color w:val="000000" w:themeColor="text1"/>
          <w:szCs w:val="24"/>
        </w:rPr>
        <w:t>Заведующий кафедрой ______________________________   ___________</w:t>
      </w:r>
      <w:r w:rsidRPr="00362F0C">
        <w:rPr>
          <w:color w:val="000000" w:themeColor="text1"/>
          <w:szCs w:val="24"/>
        </w:rPr>
        <w:tab/>
      </w:r>
      <w:r w:rsidR="00631912">
        <w:rPr>
          <w:color w:val="000000" w:themeColor="text1"/>
          <w:szCs w:val="24"/>
        </w:rPr>
        <w:t>______________</w:t>
      </w:r>
      <w:r w:rsidRPr="00362F0C">
        <w:rPr>
          <w:color w:val="000000" w:themeColor="text1"/>
          <w:szCs w:val="24"/>
        </w:rPr>
        <w:tab/>
        <w:t xml:space="preserve"> </w:t>
      </w:r>
    </w:p>
    <w:p w:rsidR="00C5321C" w:rsidRPr="00631912" w:rsidRDefault="00631912" w:rsidP="005307ED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31912">
        <w:rPr>
          <w:rFonts w:ascii="Times New Roman" w:hAnsi="Times New Roman" w:cs="Times New Roman"/>
          <w:color w:val="000000" w:themeColor="text1"/>
          <w:sz w:val="20"/>
          <w:szCs w:val="20"/>
        </w:rPr>
        <w:t>(полное название кафедры)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</w:t>
      </w:r>
      <w:r w:rsidRPr="00631912">
        <w:rPr>
          <w:rFonts w:ascii="Times New Roman" w:hAnsi="Times New Roman" w:cs="Times New Roman"/>
          <w:color w:val="000000" w:themeColor="text1"/>
          <w:sz w:val="20"/>
          <w:szCs w:val="20"/>
        </w:rPr>
        <w:t>И.О. Фамилия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sectPr w:rsidR="00C5321C" w:rsidRPr="00631912" w:rsidSect="005307ED">
      <w:type w:val="continuous"/>
      <w:pgSz w:w="11906" w:h="16838"/>
      <w:pgMar w:top="720" w:right="567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00455"/>
    <w:multiLevelType w:val="multilevel"/>
    <w:tmpl w:val="1BFA85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3FD104E"/>
    <w:multiLevelType w:val="multilevel"/>
    <w:tmpl w:val="4EEE81E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0C"/>
    <w:rsid w:val="00033C10"/>
    <w:rsid w:val="00036ED6"/>
    <w:rsid w:val="00051738"/>
    <w:rsid w:val="00061CA8"/>
    <w:rsid w:val="000A235A"/>
    <w:rsid w:val="000A252A"/>
    <w:rsid w:val="00145E15"/>
    <w:rsid w:val="0017313A"/>
    <w:rsid w:val="00176655"/>
    <w:rsid w:val="001C08C4"/>
    <w:rsid w:val="001E3E7F"/>
    <w:rsid w:val="001F36CA"/>
    <w:rsid w:val="00220DBD"/>
    <w:rsid w:val="0025038B"/>
    <w:rsid w:val="00253637"/>
    <w:rsid w:val="00275382"/>
    <w:rsid w:val="00276C8E"/>
    <w:rsid w:val="0028105B"/>
    <w:rsid w:val="002C6BD0"/>
    <w:rsid w:val="00325932"/>
    <w:rsid w:val="00362B3F"/>
    <w:rsid w:val="00362F0C"/>
    <w:rsid w:val="003F1FFE"/>
    <w:rsid w:val="0043536E"/>
    <w:rsid w:val="00465CA7"/>
    <w:rsid w:val="00497DDC"/>
    <w:rsid w:val="004B6612"/>
    <w:rsid w:val="004D2489"/>
    <w:rsid w:val="005307ED"/>
    <w:rsid w:val="0054451A"/>
    <w:rsid w:val="0055266B"/>
    <w:rsid w:val="00556B7C"/>
    <w:rsid w:val="00557CA2"/>
    <w:rsid w:val="00557CD1"/>
    <w:rsid w:val="005709D9"/>
    <w:rsid w:val="005C3F5C"/>
    <w:rsid w:val="005F1E1A"/>
    <w:rsid w:val="00631912"/>
    <w:rsid w:val="006565FA"/>
    <w:rsid w:val="006822CC"/>
    <w:rsid w:val="006A4FBB"/>
    <w:rsid w:val="006A6112"/>
    <w:rsid w:val="006D249E"/>
    <w:rsid w:val="00711D67"/>
    <w:rsid w:val="00753FAD"/>
    <w:rsid w:val="00772275"/>
    <w:rsid w:val="007841FF"/>
    <w:rsid w:val="007D3D7E"/>
    <w:rsid w:val="007F190C"/>
    <w:rsid w:val="008205BF"/>
    <w:rsid w:val="0089074F"/>
    <w:rsid w:val="008A2C36"/>
    <w:rsid w:val="008B4B65"/>
    <w:rsid w:val="009526D1"/>
    <w:rsid w:val="00990C1F"/>
    <w:rsid w:val="00995DA3"/>
    <w:rsid w:val="009A55E6"/>
    <w:rsid w:val="009B5320"/>
    <w:rsid w:val="009C5C12"/>
    <w:rsid w:val="009E25C1"/>
    <w:rsid w:val="00A06B05"/>
    <w:rsid w:val="00A27D64"/>
    <w:rsid w:val="00A5427A"/>
    <w:rsid w:val="00A81EE2"/>
    <w:rsid w:val="00AB350A"/>
    <w:rsid w:val="00AD33EB"/>
    <w:rsid w:val="00B04810"/>
    <w:rsid w:val="00B274E8"/>
    <w:rsid w:val="00B30C41"/>
    <w:rsid w:val="00B51AAA"/>
    <w:rsid w:val="00B55EAA"/>
    <w:rsid w:val="00B61DBB"/>
    <w:rsid w:val="00B90D32"/>
    <w:rsid w:val="00BB2EA5"/>
    <w:rsid w:val="00BD2B2A"/>
    <w:rsid w:val="00BF54E7"/>
    <w:rsid w:val="00C01367"/>
    <w:rsid w:val="00C06741"/>
    <w:rsid w:val="00C40379"/>
    <w:rsid w:val="00C5321C"/>
    <w:rsid w:val="00C6277E"/>
    <w:rsid w:val="00C65BF1"/>
    <w:rsid w:val="00C93F08"/>
    <w:rsid w:val="00CC05DC"/>
    <w:rsid w:val="00CE4B0C"/>
    <w:rsid w:val="00D35825"/>
    <w:rsid w:val="00D8287E"/>
    <w:rsid w:val="00DD1F6B"/>
    <w:rsid w:val="00E000AE"/>
    <w:rsid w:val="00E73A20"/>
    <w:rsid w:val="00E74108"/>
    <w:rsid w:val="00EA084A"/>
    <w:rsid w:val="00EA651B"/>
    <w:rsid w:val="00F05FA0"/>
    <w:rsid w:val="00F34571"/>
    <w:rsid w:val="00F56630"/>
    <w:rsid w:val="00F61DE9"/>
    <w:rsid w:val="00F703A6"/>
    <w:rsid w:val="00F93C88"/>
    <w:rsid w:val="00FA6F2F"/>
    <w:rsid w:val="00FB0AC7"/>
    <w:rsid w:val="00FC4B63"/>
    <w:rsid w:val="00FD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421B6-540F-41DE-BB2F-2185B0F0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5BF"/>
    <w:pPr>
      <w:ind w:left="720"/>
      <w:contextualSpacing/>
    </w:pPr>
  </w:style>
  <w:style w:type="paragraph" w:styleId="2">
    <w:name w:val="Body Text 2"/>
    <w:basedOn w:val="a"/>
    <w:link w:val="20"/>
    <w:rsid w:val="005307ED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307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1F6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1F6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1CD36-0BFD-485D-95D6-CC3A7B1A0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1195</Words>
  <Characters>6818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BSUE</Company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MityaninaTA</dc:creator>
  <cp:keywords/>
  <dc:description/>
  <cp:lastModifiedBy>bguser</cp:lastModifiedBy>
  <cp:revision>2</cp:revision>
  <cp:lastPrinted>2016-11-08T05:00:00Z</cp:lastPrinted>
  <dcterms:created xsi:type="dcterms:W3CDTF">2017-03-15T05:46:00Z</dcterms:created>
  <dcterms:modified xsi:type="dcterms:W3CDTF">2017-03-15T05:46:00Z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-784947187</vt:i4>
  </property>
  <property fmtid="{D5CDD505-2E9C-101B-9397-08002B2CF9AE}" pid="3" name="_NewReviewCycle">
    <vt:lpwstr/>
  </property>
  <property fmtid="{D5CDD505-2E9C-101B-9397-08002B2CF9AE}" pid="4" name="_EmailSubject">
    <vt:lpwstr>Договоры на практику</vt:lpwstr>
  </property>
  <property fmtid="{D5CDD505-2E9C-101B-9397-08002B2CF9AE}" pid="5" name="_AuthorEmail">
    <vt:lpwstr>OrlovaNM@bgu.ru</vt:lpwstr>
  </property>
  <property fmtid="{D5CDD505-2E9C-101B-9397-08002B2CF9AE}" pid="6" name="_AuthorEmailDisplayName">
    <vt:lpwstr>Орлова Нина Михайловна</vt:lpwstr>
  </property>
  <property fmtid="{D5CDD505-2E9C-101B-9397-08002B2CF9AE}" pid="7" name="_PreviousAdHocReviewCycleID">
    <vt:i4>2074666653</vt:i4>
  </property>
  <property fmtid="{D5CDD505-2E9C-101B-9397-08002B2CF9AE}" pid="8" name="_ReviewingToolsShownOnce">
    <vt:lpwstr/>
  </property>
</Properties>
</file>